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BE016" w14:textId="77777777" w:rsidR="004E10E2" w:rsidRPr="00332064" w:rsidRDefault="004E10E2" w:rsidP="00092602">
      <w:pPr>
        <w:shd w:val="clear" w:color="auto" w:fill="B3B3B3"/>
        <w:spacing w:after="0"/>
        <w:jc w:val="center"/>
        <w:rPr>
          <w:rFonts w:ascii="Verdana" w:hAnsi="Verdana" w:cs="Arial"/>
          <w:b/>
          <w:sz w:val="20"/>
          <w:szCs w:val="20"/>
        </w:rPr>
      </w:pPr>
      <w:r w:rsidRPr="00332064">
        <w:rPr>
          <w:rFonts w:ascii="Verdana" w:hAnsi="Verdana" w:cs="Arial"/>
          <w:b/>
          <w:sz w:val="20"/>
          <w:szCs w:val="20"/>
        </w:rPr>
        <w:t>ANEXO II</w:t>
      </w:r>
    </w:p>
    <w:p w14:paraId="7A20B987" w14:textId="77777777" w:rsidR="004E10E2" w:rsidRPr="00332064" w:rsidRDefault="004E10E2" w:rsidP="00092602">
      <w:pPr>
        <w:shd w:val="clear" w:color="auto" w:fill="B3B3B3"/>
        <w:spacing w:after="0"/>
        <w:jc w:val="center"/>
        <w:rPr>
          <w:rFonts w:ascii="Verdana" w:hAnsi="Verdana" w:cs="Arial"/>
          <w:b/>
          <w:sz w:val="20"/>
          <w:szCs w:val="20"/>
        </w:rPr>
      </w:pPr>
      <w:r w:rsidRPr="00332064">
        <w:rPr>
          <w:rFonts w:ascii="Verdana" w:hAnsi="Verdana" w:cs="Arial"/>
          <w:b/>
          <w:sz w:val="20"/>
          <w:szCs w:val="20"/>
        </w:rPr>
        <w:t>MINUTA DA DECLARAÇÃO CONJUNTA</w:t>
      </w:r>
    </w:p>
    <w:p w14:paraId="547A74E4" w14:textId="77777777" w:rsidR="004E10E2" w:rsidRPr="00332064" w:rsidRDefault="004E10E2" w:rsidP="004E10E2">
      <w:pPr>
        <w:jc w:val="both"/>
        <w:rPr>
          <w:rFonts w:ascii="Verdana" w:hAnsi="Verdana" w:cs="Arial"/>
          <w:b/>
        </w:rPr>
      </w:pPr>
    </w:p>
    <w:p w14:paraId="1F7BF17D" w14:textId="77777777" w:rsidR="00F73AD4" w:rsidRPr="00332064" w:rsidRDefault="00F73AD4" w:rsidP="00526D2F">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p>
    <w:p w14:paraId="434A459C" w14:textId="27EFFB54" w:rsidR="0060616F" w:rsidRPr="00332064" w:rsidRDefault="007E54D9" w:rsidP="00F075E9">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r w:rsidRPr="00332064">
        <w:rPr>
          <w:rFonts w:ascii="Verdana" w:hAnsi="Verdana"/>
          <w:sz w:val="20"/>
          <w:szCs w:val="20"/>
        </w:rPr>
        <w:t>A</w:t>
      </w:r>
      <w:r w:rsidR="005C324C" w:rsidRPr="00332064">
        <w:rPr>
          <w:rFonts w:ascii="Verdana" w:hAnsi="Verdana"/>
          <w:sz w:val="20"/>
          <w:szCs w:val="20"/>
        </w:rPr>
        <w:t xml:space="preserve"> </w:t>
      </w:r>
      <w:r w:rsidRPr="00332064">
        <w:rPr>
          <w:rFonts w:ascii="Verdana" w:hAnsi="Verdana"/>
          <w:sz w:val="20"/>
          <w:szCs w:val="20"/>
        </w:rPr>
        <w:t>........................</w:t>
      </w:r>
      <w:r w:rsidR="005C324C" w:rsidRPr="00332064">
        <w:rPr>
          <w:rFonts w:ascii="Verdana" w:hAnsi="Verdana"/>
          <w:sz w:val="20"/>
          <w:szCs w:val="20"/>
        </w:rPr>
        <w:t xml:space="preserve"> </w:t>
      </w:r>
      <w:r w:rsidRPr="00332064">
        <w:rPr>
          <w:rFonts w:ascii="Verdana" w:hAnsi="Verdana"/>
          <w:sz w:val="20"/>
          <w:szCs w:val="20"/>
        </w:rPr>
        <w:t>(razão social da empresa), CNPJ nº</w:t>
      </w:r>
      <w:r w:rsidR="005C324C" w:rsidRPr="00332064">
        <w:rPr>
          <w:rFonts w:ascii="Verdana" w:hAnsi="Verdana"/>
          <w:sz w:val="20"/>
          <w:szCs w:val="20"/>
        </w:rPr>
        <w:t xml:space="preserve"> </w:t>
      </w:r>
      <w:r w:rsidRPr="00332064">
        <w:rPr>
          <w:rFonts w:ascii="Verdana" w:hAnsi="Verdana"/>
          <w:sz w:val="20"/>
          <w:szCs w:val="20"/>
        </w:rPr>
        <w:t>..................., localizada à .........................,</w:t>
      </w:r>
      <w:r w:rsidR="00D60658" w:rsidRPr="00332064">
        <w:rPr>
          <w:rFonts w:ascii="Verdana" w:hAnsi="Verdana"/>
          <w:sz w:val="20"/>
          <w:szCs w:val="20"/>
        </w:rPr>
        <w:t xml:space="preserve"> </w:t>
      </w:r>
      <w:r w:rsidRPr="00332064">
        <w:rPr>
          <w:rFonts w:ascii="Verdana" w:hAnsi="Verdana"/>
          <w:sz w:val="20"/>
          <w:szCs w:val="20"/>
        </w:rPr>
        <w:t xml:space="preserve">por seu representante legal abaixo assinado, em cumprimento ao solicitado no Edital de </w:t>
      </w:r>
      <w:r w:rsidRPr="00332064">
        <w:rPr>
          <w:rFonts w:ascii="Verdana" w:hAnsi="Verdana"/>
          <w:b/>
          <w:bCs/>
          <w:sz w:val="20"/>
          <w:szCs w:val="20"/>
        </w:rPr>
        <w:t>Pregão</w:t>
      </w:r>
      <w:r w:rsidR="00416FB3" w:rsidRPr="00332064">
        <w:rPr>
          <w:rFonts w:ascii="Verdana" w:hAnsi="Verdana"/>
          <w:b/>
          <w:bCs/>
          <w:sz w:val="20"/>
          <w:szCs w:val="20"/>
        </w:rPr>
        <w:t xml:space="preserve"> Eletrônico</w:t>
      </w:r>
      <w:r w:rsidR="00D60658" w:rsidRPr="00332064">
        <w:rPr>
          <w:rFonts w:ascii="Verdana" w:hAnsi="Verdana"/>
          <w:b/>
          <w:bCs/>
          <w:sz w:val="20"/>
          <w:szCs w:val="20"/>
        </w:rPr>
        <w:t xml:space="preserve"> </w:t>
      </w:r>
      <w:r w:rsidRPr="00332064">
        <w:rPr>
          <w:rFonts w:ascii="Verdana" w:hAnsi="Verdana"/>
          <w:b/>
          <w:bCs/>
          <w:sz w:val="20"/>
          <w:szCs w:val="20"/>
        </w:rPr>
        <w:t xml:space="preserve">nº </w:t>
      </w:r>
      <w:r w:rsidR="00DD4403" w:rsidRPr="00332064">
        <w:rPr>
          <w:rFonts w:ascii="Verdana" w:hAnsi="Verdana"/>
          <w:b/>
          <w:bCs/>
          <w:sz w:val="20"/>
          <w:szCs w:val="20"/>
        </w:rPr>
        <w:t>0</w:t>
      </w:r>
      <w:r w:rsidR="007024E1">
        <w:rPr>
          <w:rFonts w:ascii="Verdana" w:hAnsi="Verdana"/>
          <w:b/>
          <w:bCs/>
          <w:sz w:val="20"/>
          <w:szCs w:val="20"/>
        </w:rPr>
        <w:t>25</w:t>
      </w:r>
      <w:r w:rsidRPr="00332064">
        <w:rPr>
          <w:rFonts w:ascii="Verdana" w:hAnsi="Verdana"/>
          <w:b/>
          <w:bCs/>
          <w:sz w:val="20"/>
          <w:szCs w:val="20"/>
        </w:rPr>
        <w:t>/202</w:t>
      </w:r>
      <w:r w:rsidR="0062541E" w:rsidRPr="00332064">
        <w:rPr>
          <w:rFonts w:ascii="Verdana" w:hAnsi="Verdana"/>
          <w:b/>
          <w:bCs/>
          <w:sz w:val="20"/>
          <w:szCs w:val="20"/>
        </w:rPr>
        <w:t>5</w:t>
      </w:r>
      <w:r w:rsidRPr="00332064">
        <w:rPr>
          <w:rFonts w:ascii="Verdana" w:hAnsi="Verdana"/>
          <w:sz w:val="20"/>
          <w:szCs w:val="20"/>
        </w:rPr>
        <w:t>, declara, sob as penas da lei, que:</w:t>
      </w:r>
    </w:p>
    <w:p w14:paraId="135D4A64" w14:textId="77777777" w:rsidR="0060616F" w:rsidRPr="00332064" w:rsidRDefault="0060616F"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332064">
        <w:rPr>
          <w:rFonts w:ascii="Verdana" w:hAnsi="Verdana"/>
          <w:color w:val="000000"/>
          <w:sz w:val="20"/>
          <w:szCs w:val="20"/>
        </w:rPr>
        <w:t xml:space="preserve">não emprega menor de 18 anos em trabalho noturno, perigoso ou insalubre e não emprega menor de 16 anos, salvo menor, a partir de 14 anos, na condição de aprendiz, nos termos do </w:t>
      </w:r>
      <w:hyperlink r:id="rId11" w:anchor="art7" w:history="1">
        <w:r w:rsidRPr="00332064">
          <w:rPr>
            <w:rStyle w:val="Hyperlink"/>
            <w:rFonts w:ascii="Verdana" w:hAnsi="Verdana"/>
            <w:sz w:val="20"/>
            <w:szCs w:val="20"/>
          </w:rPr>
          <w:t>art. 7°, XXXIII, da Constituição Federal de 1988</w:t>
        </w:r>
      </w:hyperlink>
      <w:r w:rsidRPr="00332064">
        <w:rPr>
          <w:rFonts w:ascii="Verdana" w:hAnsi="Verdana"/>
          <w:color w:val="000000"/>
          <w:sz w:val="20"/>
          <w:szCs w:val="20"/>
        </w:rPr>
        <w:t>;</w:t>
      </w:r>
    </w:p>
    <w:p w14:paraId="46EBD7AE" w14:textId="77777777" w:rsidR="00F45B6C" w:rsidRPr="00332064"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38195B34" w14:textId="60BE1131" w:rsidR="00890CF9" w:rsidRPr="00332064"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332064">
        <w:rPr>
          <w:rFonts w:ascii="Verdana" w:hAnsi="Verdana"/>
          <w:color w:val="000000"/>
          <w:sz w:val="20"/>
          <w:szCs w:val="20"/>
        </w:rPr>
        <w:t>está ciente e concorda com as condições contidas no Edital e seus anexos, bem como de que cumpre plenamente os requisitos de habilitação definidos no Edital;</w:t>
      </w:r>
    </w:p>
    <w:p w14:paraId="76A65C9D" w14:textId="77777777" w:rsidR="00F45B6C" w:rsidRPr="00332064"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0DDF915A" w14:textId="7DB64CFE" w:rsidR="00F45B6C" w:rsidRPr="00332064"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332064">
        <w:rPr>
          <w:rFonts w:ascii="Verdana" w:hAnsi="Verdana"/>
          <w:color w:val="000000"/>
          <w:sz w:val="20"/>
          <w:szCs w:val="20"/>
        </w:rPr>
        <w:t>inexistem fatos impeditivos para sua habilitação no certame, ciente da obrigatoriedade de declarar ocorrências posteriores;</w:t>
      </w:r>
    </w:p>
    <w:p w14:paraId="55B4A0DC" w14:textId="77777777" w:rsidR="00F45B6C" w:rsidRPr="00332064"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11337258" w14:textId="5106CA69" w:rsidR="00F45B6C" w:rsidRPr="00332064" w:rsidRDefault="00F45B6C" w:rsidP="00146C6B">
      <w:pPr>
        <w:pStyle w:val="paragraph"/>
        <w:numPr>
          <w:ilvl w:val="2"/>
          <w:numId w:val="2"/>
        </w:numPr>
        <w:tabs>
          <w:tab w:val="left" w:pos="1134"/>
        </w:tabs>
        <w:spacing w:before="0" w:beforeAutospacing="0" w:after="0" w:afterAutospacing="0" w:line="276" w:lineRule="auto"/>
        <w:jc w:val="both"/>
        <w:textAlignment w:val="baseline"/>
        <w:rPr>
          <w:rStyle w:val="Hyperlink"/>
          <w:rFonts w:ascii="Verdana" w:hAnsi="Verdana"/>
          <w:color w:val="000000"/>
          <w:sz w:val="20"/>
          <w:szCs w:val="20"/>
          <w:u w:val="none"/>
        </w:rPr>
      </w:pPr>
      <w:r w:rsidRPr="00332064">
        <w:rPr>
          <w:rFonts w:ascii="Verdana" w:hAnsi="Verdana"/>
          <w:sz w:val="20"/>
          <w:szCs w:val="20"/>
        </w:rPr>
        <w:t xml:space="preserve">não possui empregados executando trabalho degradante ou forçado, observando o disposto nos </w:t>
      </w:r>
      <w:hyperlink r:id="rId12" w:anchor="art5" w:history="1">
        <w:r w:rsidRPr="00332064">
          <w:rPr>
            <w:rStyle w:val="Hyperlink"/>
            <w:rFonts w:ascii="Verdana" w:hAnsi="Verdana"/>
            <w:sz w:val="20"/>
            <w:szCs w:val="20"/>
          </w:rPr>
          <w:t>incisos III e IV do art. 1º e no inciso III do art. 5º da Constituição Federal de 1988</w:t>
        </w:r>
      </w:hyperlink>
      <w:r w:rsidR="00D56F4C" w:rsidRPr="00332064">
        <w:rPr>
          <w:rStyle w:val="Hyperlink"/>
          <w:rFonts w:ascii="Verdana" w:hAnsi="Verdana"/>
          <w:sz w:val="20"/>
          <w:szCs w:val="20"/>
        </w:rPr>
        <w:t>;</w:t>
      </w:r>
    </w:p>
    <w:p w14:paraId="55DB052A" w14:textId="77777777" w:rsidR="00F45B6C" w:rsidRPr="00332064"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5A30B579" w14:textId="28ABB90B" w:rsidR="00993DA3" w:rsidRPr="00332064" w:rsidRDefault="00F45B6C"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332064">
        <w:rPr>
          <w:rFonts w:ascii="Verdana" w:hAnsi="Verdana"/>
          <w:color w:val="000000"/>
          <w:sz w:val="20"/>
          <w:szCs w:val="20"/>
        </w:rPr>
        <w:t xml:space="preserve">não mantém vínculo de natureza técnica, comercial, econômica, financeira, trabalhista ou civil com dirigente da </w:t>
      </w:r>
      <w:r w:rsidRPr="00332064">
        <w:rPr>
          <w:rFonts w:ascii="Verdana" w:hAnsi="Verdana"/>
          <w:sz w:val="20"/>
          <w:szCs w:val="20"/>
        </w:rPr>
        <w:t xml:space="preserve">Prefeitura Municipal de Itiquira - MT  ou com agente público que desempenhe função na licitação ou atue na fiscalização ou na gestão do contrato, </w:t>
      </w:r>
      <w:r w:rsidRPr="00332064">
        <w:rPr>
          <w:rFonts w:ascii="Verdana" w:hAnsi="Verdana"/>
          <w:color w:val="000000"/>
          <w:sz w:val="20"/>
          <w:szCs w:val="20"/>
        </w:rPr>
        <w:t>ou que deles seja cônjuge, companheiro ou parente em linha reta, colateral ou por afinidade, até o terceiro grau (</w:t>
      </w:r>
      <w:hyperlink r:id="rId13" w:anchor="art14" w:history="1">
        <w:r w:rsidRPr="00332064">
          <w:rPr>
            <w:rStyle w:val="Hyperlink"/>
            <w:rFonts w:ascii="Verdana" w:hAnsi="Verdana"/>
            <w:sz w:val="20"/>
            <w:szCs w:val="20"/>
          </w:rPr>
          <w:t>art. 14, IV, da Lei Federal nº 14.133, de 2021</w:t>
        </w:r>
      </w:hyperlink>
      <w:r w:rsidRPr="00332064">
        <w:rPr>
          <w:rFonts w:ascii="Verdana" w:hAnsi="Verdana"/>
          <w:color w:val="000000"/>
          <w:sz w:val="20"/>
          <w:szCs w:val="20"/>
        </w:rPr>
        <w:t>)</w:t>
      </w:r>
      <w:r w:rsidR="00890CF9" w:rsidRPr="00332064">
        <w:rPr>
          <w:rFonts w:ascii="Verdana" w:hAnsi="Verdana"/>
          <w:color w:val="000000"/>
          <w:sz w:val="20"/>
          <w:szCs w:val="20"/>
        </w:rPr>
        <w:t>;</w:t>
      </w:r>
    </w:p>
    <w:p w14:paraId="5EE6B608" w14:textId="77777777" w:rsidR="00D56F4C" w:rsidRPr="00332064" w:rsidRDefault="00D56F4C" w:rsidP="00D56F4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561762A8" w14:textId="0FC293C5" w:rsidR="00993DA3" w:rsidRPr="00332064" w:rsidRDefault="00D56F4C"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332064">
        <w:rPr>
          <w:rFonts w:ascii="Verdana" w:hAnsi="Verdana" w:cs="Arial"/>
          <w:sz w:val="20"/>
          <w:szCs w:val="20"/>
        </w:rPr>
        <w:t>não possui em seu quadro societário, servidor público da ativa, ou empregado de empresa pública ou de sociedade de economia mista;</w:t>
      </w:r>
    </w:p>
    <w:p w14:paraId="797F9F32" w14:textId="77777777" w:rsidR="00F45B6C" w:rsidRPr="00332064"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747D6E95" w14:textId="707B1F6D" w:rsidR="00890CF9" w:rsidRPr="00332064"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332064">
        <w:rPr>
          <w:rFonts w:ascii="Verdana" w:hAnsi="Verdana"/>
          <w:color w:val="000000"/>
          <w:sz w:val="20"/>
          <w:szCs w:val="20"/>
        </w:rPr>
        <w:t xml:space="preserve">cumpre as exigências de reserva de cargos para pessoa com deficiência e para reabilitado da Previdência Social, previstas em lei e em outras normas específicas, em especial no </w:t>
      </w:r>
      <w:hyperlink r:id="rId14" w:anchor="art93" w:history="1">
        <w:r w:rsidRPr="00332064">
          <w:rPr>
            <w:rStyle w:val="Hyperlink"/>
            <w:rFonts w:ascii="Verdana" w:hAnsi="Verdana"/>
            <w:sz w:val="20"/>
            <w:szCs w:val="20"/>
          </w:rPr>
          <w:t xml:space="preserve">art. 93 da </w:t>
        </w:r>
        <w:r w:rsidR="00156306" w:rsidRPr="00332064">
          <w:rPr>
            <w:rStyle w:val="Hyperlink"/>
            <w:rFonts w:ascii="Verdana" w:hAnsi="Verdana"/>
            <w:sz w:val="20"/>
            <w:szCs w:val="20"/>
          </w:rPr>
          <w:t xml:space="preserve">Lei </w:t>
        </w:r>
        <w:r w:rsidR="00CD0B3B" w:rsidRPr="00332064">
          <w:rPr>
            <w:rStyle w:val="Hyperlink"/>
            <w:rFonts w:ascii="Verdana" w:hAnsi="Verdana"/>
            <w:sz w:val="20"/>
            <w:szCs w:val="20"/>
          </w:rPr>
          <w:t xml:space="preserve">Federal </w:t>
        </w:r>
        <w:r w:rsidR="00156306" w:rsidRPr="00332064">
          <w:rPr>
            <w:rStyle w:val="Hyperlink"/>
            <w:rFonts w:ascii="Verdana" w:hAnsi="Verdana"/>
            <w:sz w:val="20"/>
            <w:szCs w:val="20"/>
          </w:rPr>
          <w:t>nº</w:t>
        </w:r>
        <w:r w:rsidRPr="00332064">
          <w:rPr>
            <w:rStyle w:val="Hyperlink"/>
            <w:rFonts w:ascii="Verdana" w:hAnsi="Verdana"/>
            <w:sz w:val="20"/>
            <w:szCs w:val="20"/>
          </w:rPr>
          <w:t xml:space="preserve"> 8.213, de 1991</w:t>
        </w:r>
      </w:hyperlink>
      <w:r w:rsidRPr="00332064">
        <w:rPr>
          <w:rFonts w:ascii="Verdana" w:hAnsi="Verdana"/>
          <w:color w:val="000000"/>
          <w:sz w:val="20"/>
          <w:szCs w:val="20"/>
        </w:rPr>
        <w:t xml:space="preserve"> (</w:t>
      </w:r>
      <w:hyperlink r:id="rId15" w:anchor="art63" w:history="1">
        <w:r w:rsidRPr="00332064">
          <w:rPr>
            <w:rStyle w:val="Hyperlink"/>
            <w:rFonts w:ascii="Verdana" w:hAnsi="Verdana"/>
            <w:sz w:val="20"/>
            <w:szCs w:val="20"/>
          </w:rPr>
          <w:t xml:space="preserve">art. 63, IV, da </w:t>
        </w:r>
        <w:r w:rsidR="00156306" w:rsidRPr="00332064">
          <w:rPr>
            <w:rStyle w:val="Hyperlink"/>
            <w:rFonts w:ascii="Verdana" w:hAnsi="Verdana"/>
            <w:sz w:val="20"/>
            <w:szCs w:val="20"/>
          </w:rPr>
          <w:t xml:space="preserve">Lei </w:t>
        </w:r>
        <w:r w:rsidR="00CD0B3B" w:rsidRPr="00332064">
          <w:rPr>
            <w:rStyle w:val="Hyperlink"/>
            <w:rFonts w:ascii="Verdana" w:hAnsi="Verdana"/>
            <w:sz w:val="20"/>
            <w:szCs w:val="20"/>
          </w:rPr>
          <w:t xml:space="preserve">Federal </w:t>
        </w:r>
        <w:r w:rsidR="00156306" w:rsidRPr="00332064">
          <w:rPr>
            <w:rStyle w:val="Hyperlink"/>
            <w:rFonts w:ascii="Verdana" w:hAnsi="Verdana"/>
            <w:sz w:val="20"/>
            <w:szCs w:val="20"/>
          </w:rPr>
          <w:t>nº</w:t>
        </w:r>
        <w:r w:rsidRPr="00332064">
          <w:rPr>
            <w:rStyle w:val="Hyperlink"/>
            <w:rFonts w:ascii="Verdana" w:hAnsi="Verdana"/>
            <w:sz w:val="20"/>
            <w:szCs w:val="20"/>
          </w:rPr>
          <w:t xml:space="preserve"> 14.133, de 2021</w:t>
        </w:r>
      </w:hyperlink>
      <w:r w:rsidRPr="00332064">
        <w:rPr>
          <w:rFonts w:ascii="Verdana" w:hAnsi="Verdana"/>
          <w:color w:val="000000"/>
          <w:sz w:val="20"/>
          <w:szCs w:val="20"/>
        </w:rPr>
        <w:t>)</w:t>
      </w:r>
      <w:r w:rsidR="00D56F4C" w:rsidRPr="00332064">
        <w:rPr>
          <w:rFonts w:ascii="Verdana" w:hAnsi="Verdana"/>
          <w:color w:val="000000"/>
          <w:sz w:val="20"/>
          <w:szCs w:val="20"/>
        </w:rPr>
        <w:t>;</w:t>
      </w:r>
    </w:p>
    <w:p w14:paraId="5759A56A" w14:textId="77777777" w:rsidR="00F45B6C" w:rsidRPr="00332064"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6FD56037" w14:textId="6F3993E2" w:rsidR="00F45B6C" w:rsidRPr="00332064" w:rsidRDefault="00F45B6C"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332064">
        <w:rPr>
          <w:rFonts w:ascii="Verdana" w:hAnsi="Verdana" w:cs="Arial"/>
          <w:sz w:val="20"/>
          <w:szCs w:val="20"/>
        </w:rPr>
        <w:t>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56F4C" w:rsidRPr="00332064">
        <w:rPr>
          <w:rFonts w:ascii="Verdana" w:hAnsi="Verdana" w:cs="Arial"/>
          <w:sz w:val="20"/>
          <w:szCs w:val="20"/>
        </w:rPr>
        <w:t>;</w:t>
      </w:r>
    </w:p>
    <w:p w14:paraId="714D6469" w14:textId="77777777" w:rsidR="00A06A4B" w:rsidRPr="00332064" w:rsidRDefault="00A06A4B" w:rsidP="00A06A4B">
      <w:pPr>
        <w:rPr>
          <w:rFonts w:ascii="Verdana" w:hAnsi="Verdana"/>
          <w:color w:val="000000"/>
          <w:sz w:val="20"/>
          <w:szCs w:val="20"/>
        </w:rPr>
      </w:pPr>
    </w:p>
    <w:p w14:paraId="2C159137" w14:textId="66521EAA" w:rsidR="00A06A4B" w:rsidRPr="00332064" w:rsidRDefault="00A06A4B" w:rsidP="00A06A4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332064">
        <w:rPr>
          <w:rFonts w:ascii="Verdana" w:hAnsi="Verdana"/>
          <w:color w:val="000000"/>
          <w:sz w:val="20"/>
          <w:szCs w:val="20"/>
        </w:rPr>
        <w:t>atende os princípios básicos de sustentabilidade especificados no Termo de Referência.</w:t>
      </w:r>
    </w:p>
    <w:p w14:paraId="5270C485" w14:textId="77777777" w:rsidR="00A06A4B" w:rsidRPr="00332064" w:rsidRDefault="00A06A4B" w:rsidP="00A06A4B">
      <w:pPr>
        <w:pStyle w:val="PargrafodaLista"/>
        <w:rPr>
          <w:rStyle w:val="Hyperlink"/>
          <w:rFonts w:ascii="Verdana" w:hAnsi="Verdana"/>
          <w:color w:val="auto"/>
          <w:sz w:val="20"/>
          <w:szCs w:val="20"/>
          <w:u w:val="none"/>
        </w:rPr>
      </w:pPr>
    </w:p>
    <w:p w14:paraId="687B6373" w14:textId="0B3930E6" w:rsidR="00F45B6C" w:rsidRPr="00332064" w:rsidRDefault="00F45B6C" w:rsidP="00A06A4B">
      <w:pPr>
        <w:pStyle w:val="paragraph"/>
        <w:numPr>
          <w:ilvl w:val="2"/>
          <w:numId w:val="2"/>
        </w:numPr>
        <w:tabs>
          <w:tab w:val="left" w:pos="1134"/>
        </w:tabs>
        <w:spacing w:before="120" w:beforeAutospacing="0" w:after="120" w:afterAutospacing="0" w:line="276" w:lineRule="auto"/>
        <w:jc w:val="both"/>
        <w:textAlignment w:val="baseline"/>
        <w:rPr>
          <w:rStyle w:val="Hyperlink"/>
          <w:rFonts w:ascii="Verdana" w:hAnsi="Verdana"/>
          <w:color w:val="000000"/>
          <w:sz w:val="20"/>
          <w:szCs w:val="20"/>
          <w:u w:val="none"/>
        </w:rPr>
      </w:pPr>
      <w:r w:rsidRPr="00332064">
        <w:rPr>
          <w:rStyle w:val="Hyperlink"/>
          <w:rFonts w:ascii="Verdana" w:hAnsi="Verdana"/>
          <w:color w:val="auto"/>
          <w:sz w:val="20"/>
          <w:szCs w:val="20"/>
          <w:u w:val="none"/>
        </w:rPr>
        <w:lastRenderedPageBreak/>
        <w:t>sob as penas do art. 299 do Código Penal Brasileiro, que:</w:t>
      </w:r>
    </w:p>
    <w:p w14:paraId="60A3317B" w14:textId="77777777" w:rsidR="00F45B6C" w:rsidRPr="00332064"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055F9D24" w14:textId="0587E024" w:rsidR="00F45B6C" w:rsidRPr="00332064"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sidRPr="00332064">
        <w:rPr>
          <w:rStyle w:val="Hyperlink"/>
          <w:rFonts w:ascii="Verdana" w:hAnsi="Verdana"/>
          <w:color w:val="auto"/>
          <w:sz w:val="20"/>
          <w:szCs w:val="20"/>
          <w:u w:val="none"/>
        </w:rPr>
        <w:t>j</w:t>
      </w:r>
      <w:r w:rsidR="00F45B6C" w:rsidRPr="00332064">
        <w:rPr>
          <w:rStyle w:val="Hyperlink"/>
          <w:rFonts w:ascii="Verdana" w:hAnsi="Verdana"/>
          <w:color w:val="auto"/>
          <w:sz w:val="20"/>
          <w:szCs w:val="20"/>
          <w:u w:val="none"/>
        </w:rPr>
        <w:t>.1) a proposta apresentada para participar do presente pregão eletrônico foi elaborada de maneira independente (pelo concorrente), e o conteúdo da proposta não foi, no todo ou em parte, direta ou indiretamente, informado, discutido ou recebido de qualquer outro participante potencial ou de fato do presente pregão eletrônico, por qualquer meio ou por qualquer pessoa;</w:t>
      </w:r>
    </w:p>
    <w:p w14:paraId="4D31747F" w14:textId="77777777" w:rsidR="00F45B6C" w:rsidRPr="00332064"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0F65F71C" w14:textId="6699052C" w:rsidR="00F45B6C" w:rsidRPr="00332064"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sidRPr="00332064">
        <w:rPr>
          <w:rStyle w:val="Hyperlink"/>
          <w:rFonts w:ascii="Verdana" w:hAnsi="Verdana"/>
          <w:color w:val="auto"/>
          <w:sz w:val="20"/>
          <w:szCs w:val="20"/>
          <w:u w:val="none"/>
        </w:rPr>
        <w:t>j</w:t>
      </w:r>
      <w:r w:rsidR="00F45B6C" w:rsidRPr="00332064">
        <w:rPr>
          <w:rStyle w:val="Hyperlink"/>
          <w:rFonts w:ascii="Verdana" w:hAnsi="Verdana"/>
          <w:color w:val="auto"/>
          <w:sz w:val="20"/>
          <w:szCs w:val="20"/>
          <w:u w:val="none"/>
        </w:rPr>
        <w:t>.2) a intenção de apresentar a proposta elaborada para participar do presente pregão eletrônico não foi informada, discutida ou recebida de qualquer outro participante potencial ou de fato da referida licitação, por qualquer meio ou por qualquer pessoa;</w:t>
      </w:r>
    </w:p>
    <w:p w14:paraId="4B475297" w14:textId="77777777" w:rsidR="00F45B6C" w:rsidRPr="00332064"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1B433FE0" w14:textId="18E64726" w:rsidR="00F45B6C" w:rsidRPr="00332064"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sidRPr="00332064">
        <w:rPr>
          <w:rStyle w:val="Hyperlink"/>
          <w:rFonts w:ascii="Verdana" w:hAnsi="Verdana"/>
          <w:color w:val="auto"/>
          <w:sz w:val="20"/>
          <w:szCs w:val="20"/>
          <w:u w:val="none"/>
        </w:rPr>
        <w:t>j</w:t>
      </w:r>
      <w:r w:rsidR="00F45B6C" w:rsidRPr="00332064">
        <w:rPr>
          <w:rStyle w:val="Hyperlink"/>
          <w:rFonts w:ascii="Verdana" w:hAnsi="Verdana"/>
          <w:color w:val="auto"/>
          <w:sz w:val="20"/>
          <w:szCs w:val="20"/>
          <w:u w:val="none"/>
        </w:rPr>
        <w:t>.3) que não tentou, por qualquer meio ou por qualquer pessoa, influir na decisão de qualquer outro participante potencial ou de fato do presente pregão eletrônico, quanto a participar ou não da referida licitação;</w:t>
      </w:r>
    </w:p>
    <w:p w14:paraId="3B3DAA79" w14:textId="77777777" w:rsidR="00F45B6C" w:rsidRPr="00332064"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6718EB3A" w14:textId="386998E0" w:rsidR="00F45B6C" w:rsidRPr="00332064"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sidRPr="00332064">
        <w:rPr>
          <w:rStyle w:val="Hyperlink"/>
          <w:rFonts w:ascii="Verdana" w:hAnsi="Verdana"/>
          <w:color w:val="auto"/>
          <w:sz w:val="20"/>
          <w:szCs w:val="20"/>
          <w:u w:val="none"/>
        </w:rPr>
        <w:t>j</w:t>
      </w:r>
      <w:r w:rsidR="00F45B6C" w:rsidRPr="00332064">
        <w:rPr>
          <w:rStyle w:val="Hyperlink"/>
          <w:rFonts w:ascii="Verdana" w:hAnsi="Verdana"/>
          <w:color w:val="auto"/>
          <w:sz w:val="20"/>
          <w:szCs w:val="20"/>
          <w:u w:val="none"/>
        </w:rPr>
        <w:t>.4) que o conteúdo da proposta apresentada para participar do presente pregão eletrônico não será, no todo ou em parte, direta ou indiretamente, comunicado ou discutido com qualquer outro participante potencial ou de fato do presente pregão eletrônico antes da adjudicação do objeto da referida licitação;</w:t>
      </w:r>
    </w:p>
    <w:p w14:paraId="37805E5C" w14:textId="77777777" w:rsidR="00F45B6C" w:rsidRPr="00332064"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560C2D96" w14:textId="0505DCE6" w:rsidR="00F45B6C" w:rsidRPr="00332064"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sidRPr="00332064">
        <w:rPr>
          <w:rStyle w:val="Hyperlink"/>
          <w:rFonts w:ascii="Verdana" w:hAnsi="Verdana"/>
          <w:color w:val="auto"/>
          <w:sz w:val="20"/>
          <w:szCs w:val="20"/>
          <w:u w:val="none"/>
        </w:rPr>
        <w:t>j</w:t>
      </w:r>
      <w:r w:rsidR="00F45B6C" w:rsidRPr="00332064">
        <w:rPr>
          <w:rStyle w:val="Hyperlink"/>
          <w:rFonts w:ascii="Verdana" w:hAnsi="Verdana"/>
          <w:color w:val="auto"/>
          <w:sz w:val="20"/>
          <w:szCs w:val="20"/>
          <w:u w:val="none"/>
        </w:rPr>
        <w:t xml:space="preserve">.5) que o conteúdo da proposta apresentada para participar do presente pregão eletrônico não foi, no todo ou em parte, direta ou indiretamente, informado, discutido ou recebido de qualquer integrante da Prefeitura Municipal de Itiquira-MT antes da abertura oficial das propostas; </w:t>
      </w:r>
    </w:p>
    <w:p w14:paraId="3D1B4574" w14:textId="77777777" w:rsidR="00F45B6C" w:rsidRPr="00332064"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54FE4B25" w14:textId="674480CC" w:rsidR="00F45B6C" w:rsidRPr="00332064"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sidRPr="00332064">
        <w:rPr>
          <w:rStyle w:val="Hyperlink"/>
          <w:rFonts w:ascii="Verdana" w:hAnsi="Verdana"/>
          <w:color w:val="auto"/>
          <w:sz w:val="20"/>
          <w:szCs w:val="20"/>
          <w:u w:val="none"/>
        </w:rPr>
        <w:t>j</w:t>
      </w:r>
      <w:r w:rsidR="00F45B6C" w:rsidRPr="00332064">
        <w:rPr>
          <w:rStyle w:val="Hyperlink"/>
          <w:rFonts w:ascii="Verdana" w:hAnsi="Verdana"/>
          <w:color w:val="auto"/>
          <w:sz w:val="20"/>
          <w:szCs w:val="20"/>
          <w:u w:val="none"/>
        </w:rPr>
        <w:t>.6) que está plenamente ciente do teor e da extensão desta declaração e que detém plenos poderes e informações para firmá-la.</w:t>
      </w:r>
    </w:p>
    <w:p w14:paraId="2C16160C" w14:textId="77777777" w:rsidR="00F45B6C" w:rsidRPr="00332064"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66E69CC7" w14:textId="0608090B" w:rsidR="00890CF9" w:rsidRPr="00332064" w:rsidRDefault="00561E8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sidRPr="00332064">
        <w:rPr>
          <w:rStyle w:val="Hyperlink"/>
          <w:rFonts w:ascii="Verdana" w:hAnsi="Verdana"/>
          <w:color w:val="auto"/>
          <w:sz w:val="20"/>
          <w:szCs w:val="20"/>
          <w:u w:val="none"/>
        </w:rPr>
        <w:t>Local e data.</w:t>
      </w:r>
    </w:p>
    <w:p w14:paraId="7A5298F0" w14:textId="77777777" w:rsidR="00561E8C" w:rsidRPr="00332064" w:rsidRDefault="00561E8C" w:rsidP="00526D2F">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p>
    <w:p w14:paraId="65793F74" w14:textId="2047D2B9" w:rsidR="005408B2" w:rsidRPr="00332064" w:rsidRDefault="005408B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r w:rsidRPr="00332064">
        <w:rPr>
          <w:rFonts w:ascii="Verdana" w:hAnsi="Verdana"/>
          <w:sz w:val="20"/>
          <w:szCs w:val="20"/>
        </w:rPr>
        <w:t>___________________________________________________</w:t>
      </w:r>
    </w:p>
    <w:p w14:paraId="18845DC6" w14:textId="255BEA29" w:rsidR="007E54D9" w:rsidRPr="00A83A1C" w:rsidRDefault="005408B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r w:rsidRPr="00332064">
        <w:rPr>
          <w:rFonts w:ascii="Verdana" w:hAnsi="Verdana"/>
          <w:sz w:val="20"/>
          <w:szCs w:val="20"/>
        </w:rPr>
        <w:t>(assinatura e identificação do responsável pela empresa)</w:t>
      </w:r>
    </w:p>
    <w:p w14:paraId="4758CCBC" w14:textId="64267F9A" w:rsidR="001A66F4" w:rsidRPr="00A83A1C" w:rsidRDefault="001A66F4" w:rsidP="00526D2F">
      <w:pPr>
        <w:rPr>
          <w:rFonts w:ascii="Verdana" w:eastAsia="Times New Roman" w:hAnsi="Verdana" w:cs="Times New Roman"/>
          <w:sz w:val="20"/>
          <w:szCs w:val="20"/>
          <w:lang w:eastAsia="pt-BR"/>
        </w:rPr>
      </w:pPr>
    </w:p>
    <w:sectPr w:rsidR="001A66F4" w:rsidRPr="00A83A1C" w:rsidSect="00CE7C94">
      <w:headerReference w:type="default" r:id="rId16"/>
      <w:headerReference w:type="first" r:id="rId17"/>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780DC" w14:textId="77777777" w:rsidR="00800056" w:rsidRDefault="00800056" w:rsidP="00CE7C94">
      <w:pPr>
        <w:spacing w:after="0" w:line="240" w:lineRule="auto"/>
      </w:pPr>
      <w:r>
        <w:separator/>
      </w:r>
    </w:p>
  </w:endnote>
  <w:endnote w:type="continuationSeparator" w:id="0">
    <w:p w14:paraId="4F38310B" w14:textId="77777777" w:rsidR="00800056" w:rsidRDefault="00800056"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17796" w14:textId="77777777" w:rsidR="00800056" w:rsidRDefault="00800056" w:rsidP="00CE7C94">
      <w:pPr>
        <w:spacing w:after="0" w:line="240" w:lineRule="auto"/>
      </w:pPr>
      <w:r>
        <w:separator/>
      </w:r>
    </w:p>
  </w:footnote>
  <w:footnote w:type="continuationSeparator" w:id="0">
    <w:p w14:paraId="21F76D8F" w14:textId="77777777" w:rsidR="00800056" w:rsidRDefault="00800056"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C63A2" w14:textId="77777777" w:rsidR="00F73AD4" w:rsidRDefault="00F73AD4" w:rsidP="00F73AD4">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38D8" w14:textId="77777777" w:rsidR="00F73AD4" w:rsidRDefault="00F73AD4" w:rsidP="00F73AD4">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0"/>
  </w:num>
  <w:num w:numId="3">
    <w:abstractNumId w:val="1"/>
  </w:num>
  <w:num w:numId="4">
    <w:abstractNumId w:val="10"/>
  </w:num>
  <w:num w:numId="5">
    <w:abstractNumId w:val="9"/>
  </w:num>
  <w:num w:numId="6">
    <w:abstractNumId w:val="8"/>
  </w:num>
  <w:num w:numId="7">
    <w:abstractNumId w:val="5"/>
  </w:num>
  <w:num w:numId="8">
    <w:abstractNumId w:val="7"/>
  </w:num>
  <w:num w:numId="9">
    <w:abstractNumId w:val="15"/>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1"/>
  </w:num>
  <w:num w:numId="16">
    <w:abstractNumId w:val="13"/>
  </w:num>
  <w:num w:numId="17">
    <w:abstractNumId w:val="12"/>
  </w:num>
  <w:num w:numId="1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3305"/>
    <w:rsid w:val="00003831"/>
    <w:rsid w:val="000049B0"/>
    <w:rsid w:val="00004D91"/>
    <w:rsid w:val="00004F61"/>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2702"/>
    <w:rsid w:val="0002507A"/>
    <w:rsid w:val="0002550B"/>
    <w:rsid w:val="00025D53"/>
    <w:rsid w:val="00026BB2"/>
    <w:rsid w:val="000279D2"/>
    <w:rsid w:val="00030611"/>
    <w:rsid w:val="00030838"/>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CD7"/>
    <w:rsid w:val="00083DBC"/>
    <w:rsid w:val="00084BF4"/>
    <w:rsid w:val="00086CE5"/>
    <w:rsid w:val="0008734F"/>
    <w:rsid w:val="0008747C"/>
    <w:rsid w:val="0008787F"/>
    <w:rsid w:val="000908CE"/>
    <w:rsid w:val="00092602"/>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C6B"/>
    <w:rsid w:val="00146EC5"/>
    <w:rsid w:val="00151124"/>
    <w:rsid w:val="0015151F"/>
    <w:rsid w:val="00151FF8"/>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A05"/>
    <w:rsid w:val="001A0BCB"/>
    <w:rsid w:val="001A2817"/>
    <w:rsid w:val="001A4FFD"/>
    <w:rsid w:val="001A5616"/>
    <w:rsid w:val="001A66F4"/>
    <w:rsid w:val="001A68BB"/>
    <w:rsid w:val="001A6D28"/>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FB8"/>
    <w:rsid w:val="0020549D"/>
    <w:rsid w:val="002054C5"/>
    <w:rsid w:val="0020631F"/>
    <w:rsid w:val="00206B6D"/>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3B17"/>
    <w:rsid w:val="002851DF"/>
    <w:rsid w:val="002854E5"/>
    <w:rsid w:val="0028677B"/>
    <w:rsid w:val="0028709D"/>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2346"/>
    <w:rsid w:val="002E23D6"/>
    <w:rsid w:val="002E2568"/>
    <w:rsid w:val="002E27CF"/>
    <w:rsid w:val="002E2844"/>
    <w:rsid w:val="002E3F11"/>
    <w:rsid w:val="002E4E8A"/>
    <w:rsid w:val="002E4F2E"/>
    <w:rsid w:val="002E5498"/>
    <w:rsid w:val="002E5A66"/>
    <w:rsid w:val="002E5E49"/>
    <w:rsid w:val="002E6D37"/>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6713"/>
    <w:rsid w:val="00316FDD"/>
    <w:rsid w:val="00322375"/>
    <w:rsid w:val="0032346E"/>
    <w:rsid w:val="00323541"/>
    <w:rsid w:val="00324556"/>
    <w:rsid w:val="003268C9"/>
    <w:rsid w:val="003269BC"/>
    <w:rsid w:val="00327260"/>
    <w:rsid w:val="00330CE7"/>
    <w:rsid w:val="00332064"/>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E90"/>
    <w:rsid w:val="0042177B"/>
    <w:rsid w:val="004223D3"/>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68"/>
    <w:rsid w:val="00473833"/>
    <w:rsid w:val="00473F2C"/>
    <w:rsid w:val="0047494F"/>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1A3"/>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7227"/>
    <w:rsid w:val="004C20C3"/>
    <w:rsid w:val="004C236D"/>
    <w:rsid w:val="004C256D"/>
    <w:rsid w:val="004C2B4C"/>
    <w:rsid w:val="004C34D5"/>
    <w:rsid w:val="004C365D"/>
    <w:rsid w:val="004C4E22"/>
    <w:rsid w:val="004C52FB"/>
    <w:rsid w:val="004D0E92"/>
    <w:rsid w:val="004D23A3"/>
    <w:rsid w:val="004D3AB7"/>
    <w:rsid w:val="004D3F62"/>
    <w:rsid w:val="004D4096"/>
    <w:rsid w:val="004D4738"/>
    <w:rsid w:val="004D4827"/>
    <w:rsid w:val="004D4E70"/>
    <w:rsid w:val="004D6497"/>
    <w:rsid w:val="004D78E0"/>
    <w:rsid w:val="004E0DEE"/>
    <w:rsid w:val="004E10E2"/>
    <w:rsid w:val="004E1380"/>
    <w:rsid w:val="004E18D4"/>
    <w:rsid w:val="004E1997"/>
    <w:rsid w:val="004E3267"/>
    <w:rsid w:val="004E48A5"/>
    <w:rsid w:val="004E5998"/>
    <w:rsid w:val="004E5A36"/>
    <w:rsid w:val="004E6511"/>
    <w:rsid w:val="004E69AD"/>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08FB"/>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2A6C"/>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32F0"/>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C9D"/>
    <w:rsid w:val="005F332A"/>
    <w:rsid w:val="005F39CF"/>
    <w:rsid w:val="005F3EFA"/>
    <w:rsid w:val="005F545B"/>
    <w:rsid w:val="005F60E7"/>
    <w:rsid w:val="005F65C8"/>
    <w:rsid w:val="005F6804"/>
    <w:rsid w:val="005F75C4"/>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41E"/>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6F6C4D"/>
    <w:rsid w:val="00700F99"/>
    <w:rsid w:val="0070185F"/>
    <w:rsid w:val="00702307"/>
    <w:rsid w:val="007024E1"/>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6165"/>
    <w:rsid w:val="007C7D17"/>
    <w:rsid w:val="007D05E7"/>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647C"/>
    <w:rsid w:val="007F6C03"/>
    <w:rsid w:val="007F6F5E"/>
    <w:rsid w:val="007F717E"/>
    <w:rsid w:val="007F7494"/>
    <w:rsid w:val="00800056"/>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43B"/>
    <w:rsid w:val="008A41F9"/>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BE4"/>
    <w:rsid w:val="00993DA3"/>
    <w:rsid w:val="0099637C"/>
    <w:rsid w:val="00996BFB"/>
    <w:rsid w:val="009A0CE4"/>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6A4B"/>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9FC"/>
    <w:rsid w:val="00AF1E7C"/>
    <w:rsid w:val="00AF1EB9"/>
    <w:rsid w:val="00AF351E"/>
    <w:rsid w:val="00AF3B6C"/>
    <w:rsid w:val="00AF4490"/>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6B21"/>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1CD9"/>
    <w:rsid w:val="00B53A8D"/>
    <w:rsid w:val="00B5568D"/>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E53"/>
    <w:rsid w:val="00CD2184"/>
    <w:rsid w:val="00CD2A05"/>
    <w:rsid w:val="00CD2D29"/>
    <w:rsid w:val="00CD44C8"/>
    <w:rsid w:val="00CD4E91"/>
    <w:rsid w:val="00CE2060"/>
    <w:rsid w:val="00CE220A"/>
    <w:rsid w:val="00CE2967"/>
    <w:rsid w:val="00CE2CA9"/>
    <w:rsid w:val="00CE365C"/>
    <w:rsid w:val="00CE3B0B"/>
    <w:rsid w:val="00CE60B3"/>
    <w:rsid w:val="00CE69A6"/>
    <w:rsid w:val="00CE78F6"/>
    <w:rsid w:val="00CE7C94"/>
    <w:rsid w:val="00CF027F"/>
    <w:rsid w:val="00CF0480"/>
    <w:rsid w:val="00CF0E6C"/>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3EFF"/>
    <w:rsid w:val="00D24560"/>
    <w:rsid w:val="00D30DDF"/>
    <w:rsid w:val="00D31307"/>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0398"/>
    <w:rsid w:val="00EB1A2B"/>
    <w:rsid w:val="00EB3F5A"/>
    <w:rsid w:val="00EB6EC9"/>
    <w:rsid w:val="00EB6F03"/>
    <w:rsid w:val="00EC01C5"/>
    <w:rsid w:val="00EC1CEB"/>
    <w:rsid w:val="00EC2943"/>
    <w:rsid w:val="00EC2EB0"/>
    <w:rsid w:val="00EC445B"/>
    <w:rsid w:val="00EC4536"/>
    <w:rsid w:val="00EC5289"/>
    <w:rsid w:val="00EC5908"/>
    <w:rsid w:val="00EC5952"/>
    <w:rsid w:val="00EC601E"/>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F5D"/>
    <w:rsid w:val="00EE1635"/>
    <w:rsid w:val="00EE1912"/>
    <w:rsid w:val="00EE1BFB"/>
    <w:rsid w:val="00EE2DB5"/>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4E1E"/>
    <w:rsid w:val="00F36AAA"/>
    <w:rsid w:val="00F36B41"/>
    <w:rsid w:val="00F37510"/>
    <w:rsid w:val="00F37A70"/>
    <w:rsid w:val="00F403AC"/>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2574"/>
    <w:rsid w:val="00F62D5B"/>
    <w:rsid w:val="00F64136"/>
    <w:rsid w:val="00F654BF"/>
    <w:rsid w:val="00F65E9D"/>
    <w:rsid w:val="00F7014D"/>
    <w:rsid w:val="00F70278"/>
    <w:rsid w:val="00F706F5"/>
    <w:rsid w:val="00F70E19"/>
    <w:rsid w:val="00F722D0"/>
    <w:rsid w:val="00F72316"/>
    <w:rsid w:val="00F7288A"/>
    <w:rsid w:val="00F738A3"/>
    <w:rsid w:val="00F73AD4"/>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11441793">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9-2022/2021/lei/l14133.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lanalto.gov.br/ccivil_03/constituicao/constituicao.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constituicao/constituicao.htm" TargetMode="External"/><Relationship Id="rId5"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8213cons.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customXml/itemProps2.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D5C72-3651-4138-9965-9B0CE3CCB5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695</Words>
  <Characters>3756</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15</cp:revision>
  <cp:lastPrinted>2024-01-25T11:09:00Z</cp:lastPrinted>
  <dcterms:created xsi:type="dcterms:W3CDTF">2024-02-28T17:15:00Z</dcterms:created>
  <dcterms:modified xsi:type="dcterms:W3CDTF">2025-12-11T17:28:00Z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